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C9E9B" w14:textId="77777777" w:rsidR="0037069B" w:rsidRPr="0002353C" w:rsidRDefault="0037069B" w:rsidP="0037069B">
      <w:pPr>
        <w:pStyle w:val="NoSpacing"/>
        <w:rPr>
          <w:rFonts w:ascii="Arial" w:hAnsi="Arial" w:cs="Arial"/>
          <w:sz w:val="24"/>
          <w:szCs w:val="28"/>
        </w:rPr>
      </w:pPr>
      <w:r w:rsidRPr="0002353C">
        <w:rPr>
          <w:rFonts w:ascii="Arial" w:hAnsi="Arial" w:cs="Arial"/>
          <w:sz w:val="24"/>
          <w:szCs w:val="28"/>
        </w:rPr>
        <w:t>Light Meals That Support Wellness and Energy</w:t>
      </w:r>
    </w:p>
    <w:p w14:paraId="53A3F7E4" w14:textId="77777777" w:rsidR="000B1F8B" w:rsidRPr="0002353C" w:rsidRDefault="000B1F8B" w:rsidP="0037069B">
      <w:pPr>
        <w:pStyle w:val="NoSpacing"/>
        <w:rPr>
          <w:rFonts w:ascii="Arial" w:hAnsi="Arial" w:cs="Arial"/>
          <w:sz w:val="24"/>
          <w:szCs w:val="28"/>
        </w:rPr>
      </w:pPr>
    </w:p>
    <w:p w14:paraId="2ED64B9A" w14:textId="77777777" w:rsidR="009361E5" w:rsidRPr="0002353C" w:rsidRDefault="009361E5" w:rsidP="009361E5">
      <w:pPr>
        <w:pStyle w:val="NoSpacing"/>
        <w:rPr>
          <w:rFonts w:ascii="Arial" w:hAnsi="Arial" w:cs="Arial"/>
          <w:sz w:val="24"/>
          <w:szCs w:val="28"/>
        </w:rPr>
      </w:pPr>
      <w:r w:rsidRPr="009361E5">
        <w:rPr>
          <w:rFonts w:ascii="Arial" w:hAnsi="Arial" w:cs="Arial"/>
          <w:sz w:val="24"/>
          <w:szCs w:val="28"/>
        </w:rPr>
        <w:t>During warmer months or busy seasons, lighter meals often feel better on your body and help you maintain steady energy throughout the day. Heavy or overly rich meals can leave you feeling sluggish, while lighter meals help you stay clear-headed, active, and comfortable. Focusing on fresh, nourishing ingredients and simple combinations makes it easier to support your body without spending hours in the kitchen. Light meals are not about eating less; they are about eating in a way that matches your body's needs for energy, hydration, and digestion. Small adjustments to your meal choices can have a big impact on how you feel.</w:t>
      </w:r>
    </w:p>
    <w:p w14:paraId="7594353C" w14:textId="77777777" w:rsidR="00FD69C7" w:rsidRPr="0002353C" w:rsidRDefault="00FD69C7" w:rsidP="009361E5">
      <w:pPr>
        <w:pStyle w:val="NoSpacing"/>
        <w:rPr>
          <w:rFonts w:ascii="Arial" w:hAnsi="Arial" w:cs="Arial"/>
          <w:sz w:val="24"/>
          <w:szCs w:val="28"/>
        </w:rPr>
      </w:pPr>
    </w:p>
    <w:p w14:paraId="7A26383C" w14:textId="77777777" w:rsidR="00FD69C7" w:rsidRPr="009361E5" w:rsidRDefault="00FD69C7" w:rsidP="009361E5">
      <w:pPr>
        <w:pStyle w:val="NoSpacing"/>
        <w:rPr>
          <w:rFonts w:ascii="Arial" w:hAnsi="Arial" w:cs="Arial"/>
          <w:sz w:val="24"/>
          <w:szCs w:val="28"/>
        </w:rPr>
      </w:pPr>
    </w:p>
    <w:p w14:paraId="1A634EFE" w14:textId="77777777" w:rsidR="00FD69C7" w:rsidRPr="0002353C" w:rsidRDefault="009361E5" w:rsidP="009361E5">
      <w:pPr>
        <w:pStyle w:val="NoSpacing"/>
        <w:rPr>
          <w:rFonts w:ascii="Arial" w:hAnsi="Arial" w:cs="Arial"/>
          <w:b/>
          <w:bCs/>
          <w:sz w:val="24"/>
          <w:szCs w:val="28"/>
        </w:rPr>
      </w:pPr>
      <w:r w:rsidRPr="009361E5">
        <w:rPr>
          <w:rFonts w:ascii="Arial" w:hAnsi="Arial" w:cs="Arial"/>
          <w:b/>
          <w:bCs/>
          <w:sz w:val="24"/>
          <w:szCs w:val="28"/>
        </w:rPr>
        <w:t>Focus on Fresh, Whole, Seasonal Ingredients</w:t>
      </w:r>
    </w:p>
    <w:p w14:paraId="6E1F2FB4" w14:textId="274843F1" w:rsidR="009361E5" w:rsidRPr="0002353C" w:rsidRDefault="009361E5" w:rsidP="009361E5">
      <w:pPr>
        <w:pStyle w:val="NoSpacing"/>
        <w:rPr>
          <w:rFonts w:ascii="Arial" w:hAnsi="Arial" w:cs="Arial"/>
          <w:sz w:val="24"/>
          <w:szCs w:val="28"/>
        </w:rPr>
      </w:pPr>
      <w:r w:rsidRPr="009361E5">
        <w:rPr>
          <w:rFonts w:ascii="Arial" w:hAnsi="Arial" w:cs="Arial"/>
          <w:sz w:val="24"/>
          <w:szCs w:val="28"/>
        </w:rPr>
        <w:br/>
        <w:t>Choosing fresh, whole, seasonal ingredients is one of the easiest ways to create light meals that naturally support your wellness. Seasonal produce is often more flavorful, more nutrient-dense, and more hydrating than out-of-season options. Fresh fruits, leafy greens, colorful vegetables, and simple proteins like grilled chicken or tofu form a strong foundation for light meals. Whole foods are easier for your body to process and provide lasting energy without the crash that processed foods can cause. Shopping at farmers markets or focusing on what is in season at your local store can help guide your meal planning without extra effort.</w:t>
      </w:r>
    </w:p>
    <w:p w14:paraId="417C3C84" w14:textId="77777777" w:rsidR="00FD69C7" w:rsidRPr="0002353C" w:rsidRDefault="00FD69C7" w:rsidP="009361E5">
      <w:pPr>
        <w:pStyle w:val="NoSpacing"/>
        <w:rPr>
          <w:rFonts w:ascii="Arial" w:hAnsi="Arial" w:cs="Arial"/>
          <w:sz w:val="24"/>
          <w:szCs w:val="28"/>
        </w:rPr>
      </w:pPr>
    </w:p>
    <w:p w14:paraId="337B252A" w14:textId="77777777" w:rsidR="00FD69C7" w:rsidRPr="009361E5" w:rsidRDefault="00FD69C7" w:rsidP="009361E5">
      <w:pPr>
        <w:pStyle w:val="NoSpacing"/>
        <w:rPr>
          <w:rFonts w:ascii="Arial" w:hAnsi="Arial" w:cs="Arial"/>
          <w:sz w:val="24"/>
          <w:szCs w:val="28"/>
        </w:rPr>
      </w:pPr>
    </w:p>
    <w:p w14:paraId="351D4173" w14:textId="77777777" w:rsidR="00FD69C7" w:rsidRPr="0002353C" w:rsidRDefault="009361E5" w:rsidP="009361E5">
      <w:pPr>
        <w:pStyle w:val="NoSpacing"/>
        <w:rPr>
          <w:rFonts w:ascii="Arial" w:hAnsi="Arial" w:cs="Arial"/>
          <w:b/>
          <w:bCs/>
          <w:sz w:val="24"/>
          <w:szCs w:val="28"/>
        </w:rPr>
      </w:pPr>
      <w:r w:rsidRPr="009361E5">
        <w:rPr>
          <w:rFonts w:ascii="Arial" w:hAnsi="Arial" w:cs="Arial"/>
          <w:b/>
          <w:bCs/>
          <w:sz w:val="24"/>
          <w:szCs w:val="28"/>
        </w:rPr>
        <w:t>Eat Smaller Meals More Frequently if Needed</w:t>
      </w:r>
    </w:p>
    <w:p w14:paraId="3D7607A6" w14:textId="164D78BA" w:rsidR="009361E5" w:rsidRPr="0002353C" w:rsidRDefault="009361E5" w:rsidP="009361E5">
      <w:pPr>
        <w:pStyle w:val="NoSpacing"/>
        <w:rPr>
          <w:rFonts w:ascii="Arial" w:hAnsi="Arial" w:cs="Arial"/>
          <w:sz w:val="24"/>
          <w:szCs w:val="28"/>
        </w:rPr>
      </w:pPr>
      <w:r w:rsidRPr="009361E5">
        <w:rPr>
          <w:rFonts w:ascii="Arial" w:hAnsi="Arial" w:cs="Arial"/>
          <w:sz w:val="24"/>
          <w:szCs w:val="28"/>
        </w:rPr>
        <w:br/>
        <w:t>Instead of sticking to three heavy meals a day, consider eating smaller, lighter meals more frequently if that feels better for your energy and digestion. During hot weather or busy days, it is normal for appetite patterns to change. Having smaller meals or hearty snacks every few hours can help maintain steady blood sugar levels and prevent the highs and lows that lead to energy crashes. Listen to your body and adjust as needed. There is no one right way to space your meals. Flexibility and attention to your hunger cues can help you feel stronger and more balanced.</w:t>
      </w:r>
    </w:p>
    <w:p w14:paraId="38B4E29B" w14:textId="77777777" w:rsidR="00FD69C7" w:rsidRPr="0002353C" w:rsidRDefault="00FD69C7" w:rsidP="009361E5">
      <w:pPr>
        <w:pStyle w:val="NoSpacing"/>
        <w:rPr>
          <w:rFonts w:ascii="Arial" w:hAnsi="Arial" w:cs="Arial"/>
          <w:sz w:val="24"/>
          <w:szCs w:val="28"/>
        </w:rPr>
      </w:pPr>
    </w:p>
    <w:p w14:paraId="7ED1D2D2" w14:textId="77777777" w:rsidR="00FD69C7" w:rsidRPr="009361E5" w:rsidRDefault="00FD69C7" w:rsidP="009361E5">
      <w:pPr>
        <w:pStyle w:val="NoSpacing"/>
        <w:rPr>
          <w:rFonts w:ascii="Arial" w:hAnsi="Arial" w:cs="Arial"/>
          <w:sz w:val="24"/>
          <w:szCs w:val="28"/>
        </w:rPr>
      </w:pPr>
    </w:p>
    <w:p w14:paraId="3D1E6AAD" w14:textId="77777777" w:rsidR="00FD69C7" w:rsidRPr="0002353C" w:rsidRDefault="009361E5" w:rsidP="009361E5">
      <w:pPr>
        <w:pStyle w:val="NoSpacing"/>
        <w:rPr>
          <w:rFonts w:ascii="Arial" w:hAnsi="Arial" w:cs="Arial"/>
          <w:b/>
          <w:bCs/>
          <w:sz w:val="24"/>
          <w:szCs w:val="28"/>
        </w:rPr>
      </w:pPr>
      <w:r w:rsidRPr="009361E5">
        <w:rPr>
          <w:rFonts w:ascii="Arial" w:hAnsi="Arial" w:cs="Arial"/>
          <w:b/>
          <w:bCs/>
          <w:sz w:val="24"/>
          <w:szCs w:val="28"/>
        </w:rPr>
        <w:t>Balance Protein, Healthy Fats, and Fiber</w:t>
      </w:r>
    </w:p>
    <w:p w14:paraId="74103D80" w14:textId="5291C424" w:rsidR="009361E5" w:rsidRPr="0002353C" w:rsidRDefault="009361E5" w:rsidP="009361E5">
      <w:pPr>
        <w:pStyle w:val="NoSpacing"/>
        <w:rPr>
          <w:rFonts w:ascii="Arial" w:hAnsi="Arial" w:cs="Arial"/>
          <w:sz w:val="24"/>
          <w:szCs w:val="28"/>
        </w:rPr>
      </w:pPr>
      <w:r w:rsidRPr="009361E5">
        <w:rPr>
          <w:rFonts w:ascii="Arial" w:hAnsi="Arial" w:cs="Arial"/>
          <w:sz w:val="24"/>
          <w:szCs w:val="28"/>
        </w:rPr>
        <w:br/>
        <w:t>Even when meals are lighter, it is important to balance protein, healthy fats, and fiber. This combination helps keep you full longer, supports steady energy, and makes your meals more satisfying. Include simple proteins like eggs, beans, fish, or lean meats. Add healthy fats through avocado, olive oil, nuts, or seeds. Make sure you are getting fiber from fruits, vegetables, and whole grains. Balancing your meals does not have to be complicated. A simple plate of grilled chicken with a fresh salad dressed in olive oil and a side of berries covers all the essentials in an easy, delicious way.</w:t>
      </w:r>
    </w:p>
    <w:p w14:paraId="3FA7C66A" w14:textId="77777777" w:rsidR="00FD69C7" w:rsidRPr="0002353C" w:rsidRDefault="00FD69C7" w:rsidP="009361E5">
      <w:pPr>
        <w:pStyle w:val="NoSpacing"/>
        <w:rPr>
          <w:rFonts w:ascii="Arial" w:hAnsi="Arial" w:cs="Arial"/>
          <w:sz w:val="24"/>
          <w:szCs w:val="28"/>
        </w:rPr>
      </w:pPr>
    </w:p>
    <w:p w14:paraId="483022F7" w14:textId="77777777" w:rsidR="00FD69C7" w:rsidRPr="009361E5" w:rsidRDefault="00FD69C7" w:rsidP="009361E5">
      <w:pPr>
        <w:pStyle w:val="NoSpacing"/>
        <w:rPr>
          <w:rFonts w:ascii="Arial" w:hAnsi="Arial" w:cs="Arial"/>
          <w:sz w:val="24"/>
          <w:szCs w:val="28"/>
        </w:rPr>
      </w:pPr>
    </w:p>
    <w:p w14:paraId="7657A034" w14:textId="77777777" w:rsidR="00FD69C7" w:rsidRPr="0002353C" w:rsidRDefault="009361E5" w:rsidP="009361E5">
      <w:pPr>
        <w:pStyle w:val="NoSpacing"/>
        <w:rPr>
          <w:rFonts w:ascii="Arial" w:hAnsi="Arial" w:cs="Arial"/>
          <w:b/>
          <w:bCs/>
          <w:sz w:val="24"/>
          <w:szCs w:val="28"/>
        </w:rPr>
      </w:pPr>
      <w:proofErr w:type="gramStart"/>
      <w:r w:rsidRPr="009361E5">
        <w:rPr>
          <w:rFonts w:ascii="Arial" w:hAnsi="Arial" w:cs="Arial"/>
          <w:b/>
          <w:bCs/>
          <w:sz w:val="24"/>
          <w:szCs w:val="28"/>
        </w:rPr>
        <w:lastRenderedPageBreak/>
        <w:t>Limit Overly</w:t>
      </w:r>
      <w:proofErr w:type="gramEnd"/>
      <w:r w:rsidRPr="009361E5">
        <w:rPr>
          <w:rFonts w:ascii="Arial" w:hAnsi="Arial" w:cs="Arial"/>
          <w:b/>
          <w:bCs/>
          <w:sz w:val="24"/>
          <w:szCs w:val="28"/>
        </w:rPr>
        <w:t xml:space="preserve"> Heavy or Rich Foods Midday</w:t>
      </w:r>
    </w:p>
    <w:p w14:paraId="2E143B4E" w14:textId="79BA2CDA" w:rsidR="009361E5" w:rsidRPr="0002353C" w:rsidRDefault="009361E5" w:rsidP="009361E5">
      <w:pPr>
        <w:pStyle w:val="NoSpacing"/>
        <w:rPr>
          <w:rFonts w:ascii="Arial" w:hAnsi="Arial" w:cs="Arial"/>
          <w:sz w:val="24"/>
          <w:szCs w:val="28"/>
        </w:rPr>
      </w:pPr>
      <w:r w:rsidRPr="009361E5">
        <w:rPr>
          <w:rFonts w:ascii="Arial" w:hAnsi="Arial" w:cs="Arial"/>
          <w:sz w:val="24"/>
          <w:szCs w:val="28"/>
        </w:rPr>
        <w:br/>
        <w:t>Eating heavy, rich foods during the middle of the day can lead to sluggishness and make it harder to stay productive and comfortable. Save heavier meals for evenings if needed, when your body naturally starts to wind down. For lunch, focus on lighter options like grain bowls, fresh wraps, vibrant salads, or vegetable-rich soups. Light midday meals help keep your digestion smooth and your energy steady through the afternoon. If you want something more filling, add in a little extra healthy fat or lean protein rather than reaching for dense, heavy comfort foods that might weigh you down.</w:t>
      </w:r>
    </w:p>
    <w:p w14:paraId="7FF27466" w14:textId="77777777" w:rsidR="00FD69C7" w:rsidRPr="0002353C" w:rsidRDefault="00FD69C7" w:rsidP="009361E5">
      <w:pPr>
        <w:pStyle w:val="NoSpacing"/>
        <w:rPr>
          <w:rFonts w:ascii="Arial" w:hAnsi="Arial" w:cs="Arial"/>
          <w:sz w:val="24"/>
          <w:szCs w:val="28"/>
        </w:rPr>
      </w:pPr>
    </w:p>
    <w:p w14:paraId="273FF9CB" w14:textId="77777777" w:rsidR="00FD69C7" w:rsidRPr="009361E5" w:rsidRDefault="00FD69C7" w:rsidP="009361E5">
      <w:pPr>
        <w:pStyle w:val="NoSpacing"/>
        <w:rPr>
          <w:rFonts w:ascii="Arial" w:hAnsi="Arial" w:cs="Arial"/>
          <w:sz w:val="24"/>
          <w:szCs w:val="28"/>
        </w:rPr>
      </w:pPr>
    </w:p>
    <w:p w14:paraId="362F2070" w14:textId="77777777" w:rsidR="00FD69C7" w:rsidRPr="0002353C" w:rsidRDefault="009361E5" w:rsidP="009361E5">
      <w:pPr>
        <w:pStyle w:val="NoSpacing"/>
        <w:rPr>
          <w:rFonts w:ascii="Arial" w:hAnsi="Arial" w:cs="Arial"/>
          <w:b/>
          <w:bCs/>
          <w:sz w:val="24"/>
          <w:szCs w:val="28"/>
        </w:rPr>
      </w:pPr>
      <w:r w:rsidRPr="009361E5">
        <w:rPr>
          <w:rFonts w:ascii="Arial" w:hAnsi="Arial" w:cs="Arial"/>
          <w:b/>
          <w:bCs/>
          <w:sz w:val="24"/>
          <w:szCs w:val="28"/>
        </w:rPr>
        <w:t>Use Cooling Herbs and Hydrating Foods</w:t>
      </w:r>
    </w:p>
    <w:p w14:paraId="4712A4F5" w14:textId="77777777" w:rsidR="00FD69C7" w:rsidRPr="0002353C" w:rsidRDefault="009361E5" w:rsidP="009361E5">
      <w:pPr>
        <w:pStyle w:val="NoSpacing"/>
        <w:rPr>
          <w:rFonts w:ascii="Arial" w:hAnsi="Arial" w:cs="Arial"/>
          <w:sz w:val="24"/>
          <w:szCs w:val="28"/>
        </w:rPr>
      </w:pPr>
      <w:r w:rsidRPr="009361E5">
        <w:rPr>
          <w:rFonts w:ascii="Arial" w:hAnsi="Arial" w:cs="Arial"/>
          <w:sz w:val="24"/>
          <w:szCs w:val="28"/>
        </w:rPr>
        <w:br/>
        <w:t xml:space="preserve">Cooling herbs and hydrating foods naturally support your body during warmer seasons or higher-energy days. Add herbs like mint, basil, or cilantro to your meals to bring a refreshing element that also aids digestion. Include foods with high water content, such as cucumbers, melons, tomatoes, and leafy greens. </w:t>
      </w:r>
    </w:p>
    <w:p w14:paraId="46E02623" w14:textId="77777777" w:rsidR="00FD69C7" w:rsidRPr="0002353C" w:rsidRDefault="00FD69C7" w:rsidP="009361E5">
      <w:pPr>
        <w:pStyle w:val="NoSpacing"/>
        <w:rPr>
          <w:rFonts w:ascii="Arial" w:hAnsi="Arial" w:cs="Arial"/>
          <w:sz w:val="24"/>
          <w:szCs w:val="28"/>
        </w:rPr>
      </w:pPr>
    </w:p>
    <w:p w14:paraId="5933F713" w14:textId="314F363A" w:rsidR="009361E5" w:rsidRPr="0002353C" w:rsidRDefault="009361E5" w:rsidP="009361E5">
      <w:pPr>
        <w:pStyle w:val="NoSpacing"/>
        <w:rPr>
          <w:rFonts w:ascii="Arial" w:hAnsi="Arial" w:cs="Arial"/>
          <w:sz w:val="24"/>
          <w:szCs w:val="28"/>
        </w:rPr>
      </w:pPr>
      <w:r w:rsidRPr="009361E5">
        <w:rPr>
          <w:rFonts w:ascii="Arial" w:hAnsi="Arial" w:cs="Arial"/>
          <w:sz w:val="24"/>
          <w:szCs w:val="28"/>
        </w:rPr>
        <w:t>These choices help regulate your body temperature and maintain hydration without needing to overthink it. A simple salad with mixed greens, cucumber, mint, and grilled shrimp, for example, provides hydration, cooling flavors, and balanced nutrients all at once. Choosing foods that work with the season makes it easier to feel nourished and energized.</w:t>
      </w:r>
    </w:p>
    <w:p w14:paraId="0D6F0ACD" w14:textId="77777777" w:rsidR="00FD69C7" w:rsidRPr="0002353C" w:rsidRDefault="00FD69C7" w:rsidP="009361E5">
      <w:pPr>
        <w:pStyle w:val="NoSpacing"/>
        <w:rPr>
          <w:rFonts w:ascii="Arial" w:hAnsi="Arial" w:cs="Arial"/>
          <w:sz w:val="24"/>
          <w:szCs w:val="28"/>
        </w:rPr>
      </w:pPr>
    </w:p>
    <w:p w14:paraId="682D97AA" w14:textId="77777777" w:rsidR="00FD69C7" w:rsidRPr="009361E5" w:rsidRDefault="00FD69C7" w:rsidP="009361E5">
      <w:pPr>
        <w:pStyle w:val="NoSpacing"/>
        <w:rPr>
          <w:rFonts w:ascii="Arial" w:hAnsi="Arial" w:cs="Arial"/>
          <w:sz w:val="24"/>
          <w:szCs w:val="28"/>
        </w:rPr>
      </w:pPr>
    </w:p>
    <w:p w14:paraId="1CB262DD" w14:textId="77777777" w:rsidR="00FD69C7" w:rsidRPr="0002353C" w:rsidRDefault="009361E5" w:rsidP="009361E5">
      <w:pPr>
        <w:pStyle w:val="NoSpacing"/>
        <w:rPr>
          <w:rFonts w:ascii="Arial" w:hAnsi="Arial" w:cs="Arial"/>
          <w:b/>
          <w:bCs/>
          <w:sz w:val="24"/>
          <w:szCs w:val="28"/>
        </w:rPr>
      </w:pPr>
      <w:r w:rsidRPr="009361E5">
        <w:rPr>
          <w:rFonts w:ascii="Arial" w:hAnsi="Arial" w:cs="Arial"/>
          <w:b/>
          <w:bCs/>
          <w:sz w:val="24"/>
          <w:szCs w:val="28"/>
        </w:rPr>
        <w:t>Eat Mindfully Without Rushing</w:t>
      </w:r>
    </w:p>
    <w:p w14:paraId="399A88A4" w14:textId="2023E91B" w:rsidR="009361E5" w:rsidRPr="0002353C" w:rsidRDefault="009361E5" w:rsidP="009361E5">
      <w:pPr>
        <w:pStyle w:val="NoSpacing"/>
        <w:rPr>
          <w:rFonts w:ascii="Arial" w:hAnsi="Arial" w:cs="Arial"/>
          <w:sz w:val="24"/>
          <w:szCs w:val="28"/>
        </w:rPr>
      </w:pPr>
      <w:r w:rsidRPr="009361E5">
        <w:rPr>
          <w:rFonts w:ascii="Arial" w:hAnsi="Arial" w:cs="Arial"/>
          <w:sz w:val="24"/>
          <w:szCs w:val="28"/>
        </w:rPr>
        <w:br/>
        <w:t xml:space="preserve">Eating mindfully helps you tune into your body's real hunger and </w:t>
      </w:r>
      <w:proofErr w:type="gramStart"/>
      <w:r w:rsidRPr="009361E5">
        <w:rPr>
          <w:rFonts w:ascii="Arial" w:hAnsi="Arial" w:cs="Arial"/>
          <w:sz w:val="24"/>
          <w:szCs w:val="28"/>
        </w:rPr>
        <w:t>fullness</w:t>
      </w:r>
      <w:proofErr w:type="gramEnd"/>
      <w:r w:rsidRPr="009361E5">
        <w:rPr>
          <w:rFonts w:ascii="Arial" w:hAnsi="Arial" w:cs="Arial"/>
          <w:sz w:val="24"/>
          <w:szCs w:val="28"/>
        </w:rPr>
        <w:t xml:space="preserve"> signals, which is especially important when you are aiming for lighter meals. Slow down during meals, even if you only have a few minutes. Put away screens, chew your food thoroughly, and pay attention to flavors and textures. Mindful eating improves digestion and helps you recognize when you are truly satisfied. Rushing through meals can lead to overeating or missing your body's natural cues, which can leave you feeling uncomfortable. Making even a small effort to eat with more attention can help you get the most from every meal.</w:t>
      </w:r>
    </w:p>
    <w:p w14:paraId="222C5345" w14:textId="77777777" w:rsidR="00FD69C7" w:rsidRPr="0002353C" w:rsidRDefault="00FD69C7" w:rsidP="009361E5">
      <w:pPr>
        <w:pStyle w:val="NoSpacing"/>
        <w:rPr>
          <w:rFonts w:ascii="Arial" w:hAnsi="Arial" w:cs="Arial"/>
          <w:sz w:val="24"/>
          <w:szCs w:val="28"/>
        </w:rPr>
      </w:pPr>
    </w:p>
    <w:p w14:paraId="5C01A849" w14:textId="77777777" w:rsidR="00FD69C7" w:rsidRPr="009361E5" w:rsidRDefault="00FD69C7" w:rsidP="009361E5">
      <w:pPr>
        <w:pStyle w:val="NoSpacing"/>
        <w:rPr>
          <w:rFonts w:ascii="Arial" w:hAnsi="Arial" w:cs="Arial"/>
          <w:sz w:val="24"/>
          <w:szCs w:val="28"/>
        </w:rPr>
      </w:pPr>
    </w:p>
    <w:p w14:paraId="4C8DDCDF" w14:textId="77777777" w:rsidR="00FD69C7" w:rsidRPr="0002353C" w:rsidRDefault="009361E5" w:rsidP="009361E5">
      <w:pPr>
        <w:pStyle w:val="NoSpacing"/>
        <w:rPr>
          <w:rFonts w:ascii="Arial" w:hAnsi="Arial" w:cs="Arial"/>
          <w:b/>
          <w:bCs/>
          <w:sz w:val="24"/>
          <w:szCs w:val="28"/>
        </w:rPr>
      </w:pPr>
      <w:r w:rsidRPr="009361E5">
        <w:rPr>
          <w:rFonts w:ascii="Arial" w:hAnsi="Arial" w:cs="Arial"/>
          <w:b/>
          <w:bCs/>
          <w:sz w:val="24"/>
          <w:szCs w:val="28"/>
        </w:rPr>
        <w:t>Choose Meals That Feel Energizing</w:t>
      </w:r>
    </w:p>
    <w:p w14:paraId="3278363E" w14:textId="77777777" w:rsidR="00FD69C7" w:rsidRPr="0002353C" w:rsidRDefault="009361E5" w:rsidP="009361E5">
      <w:pPr>
        <w:pStyle w:val="NoSpacing"/>
        <w:rPr>
          <w:rFonts w:ascii="Arial" w:hAnsi="Arial" w:cs="Arial"/>
          <w:sz w:val="24"/>
          <w:szCs w:val="28"/>
        </w:rPr>
      </w:pPr>
      <w:r w:rsidRPr="009361E5">
        <w:rPr>
          <w:rFonts w:ascii="Arial" w:hAnsi="Arial" w:cs="Arial"/>
          <w:sz w:val="24"/>
          <w:szCs w:val="28"/>
        </w:rPr>
        <w:br/>
        <w:t xml:space="preserve">When planning your meals, think about how you want to feel afterward. Choose foods and combinations that leave you feeling energized, not heavy or tired. Notice which meals give you lasting energy and which ones leave you needing a nap. This awareness helps you make better choices naturally over time. </w:t>
      </w:r>
    </w:p>
    <w:p w14:paraId="6368565B" w14:textId="77777777" w:rsidR="00FD69C7" w:rsidRPr="0002353C" w:rsidRDefault="00FD69C7" w:rsidP="009361E5">
      <w:pPr>
        <w:pStyle w:val="NoSpacing"/>
        <w:rPr>
          <w:rFonts w:ascii="Arial" w:hAnsi="Arial" w:cs="Arial"/>
          <w:sz w:val="24"/>
          <w:szCs w:val="28"/>
        </w:rPr>
      </w:pPr>
    </w:p>
    <w:p w14:paraId="7878D544" w14:textId="48C5B2C7" w:rsidR="009361E5" w:rsidRPr="0002353C" w:rsidRDefault="009361E5" w:rsidP="009361E5">
      <w:pPr>
        <w:pStyle w:val="NoSpacing"/>
        <w:rPr>
          <w:rFonts w:ascii="Arial" w:hAnsi="Arial" w:cs="Arial"/>
          <w:sz w:val="24"/>
          <w:szCs w:val="28"/>
        </w:rPr>
      </w:pPr>
      <w:r w:rsidRPr="009361E5">
        <w:rPr>
          <w:rFonts w:ascii="Arial" w:hAnsi="Arial" w:cs="Arial"/>
          <w:sz w:val="24"/>
          <w:szCs w:val="28"/>
        </w:rPr>
        <w:t xml:space="preserve">Light, colorful meals that include plenty of fresh produce, lean proteins, and healthy fats are usually more energizing than heavy, fried, or processed foods. Pay attention to how </w:t>
      </w:r>
      <w:r w:rsidRPr="009361E5">
        <w:rPr>
          <w:rFonts w:ascii="Arial" w:hAnsi="Arial" w:cs="Arial"/>
          <w:sz w:val="24"/>
          <w:szCs w:val="28"/>
        </w:rPr>
        <w:lastRenderedPageBreak/>
        <w:t>your body responds and let that feedback guide your decisions. Meals that support your energy make it easier to stay active and focused throughout the day.</w:t>
      </w:r>
    </w:p>
    <w:p w14:paraId="5737A675" w14:textId="77777777" w:rsidR="00FD69C7" w:rsidRPr="0002353C" w:rsidRDefault="00FD69C7" w:rsidP="009361E5">
      <w:pPr>
        <w:pStyle w:val="NoSpacing"/>
        <w:rPr>
          <w:rFonts w:ascii="Arial" w:hAnsi="Arial" w:cs="Arial"/>
          <w:sz w:val="24"/>
          <w:szCs w:val="28"/>
        </w:rPr>
      </w:pPr>
    </w:p>
    <w:p w14:paraId="626D6BF3" w14:textId="77777777" w:rsidR="00FD69C7" w:rsidRPr="009361E5" w:rsidRDefault="00FD69C7" w:rsidP="009361E5">
      <w:pPr>
        <w:pStyle w:val="NoSpacing"/>
        <w:rPr>
          <w:rFonts w:ascii="Arial" w:hAnsi="Arial" w:cs="Arial"/>
          <w:sz w:val="24"/>
          <w:szCs w:val="28"/>
        </w:rPr>
      </w:pPr>
    </w:p>
    <w:p w14:paraId="2288853E" w14:textId="77777777" w:rsidR="00FD69C7" w:rsidRPr="0002353C" w:rsidRDefault="009361E5" w:rsidP="009361E5">
      <w:pPr>
        <w:pStyle w:val="NoSpacing"/>
        <w:rPr>
          <w:rFonts w:ascii="Arial" w:hAnsi="Arial" w:cs="Arial"/>
          <w:b/>
          <w:bCs/>
          <w:sz w:val="24"/>
          <w:szCs w:val="28"/>
        </w:rPr>
      </w:pPr>
      <w:r w:rsidRPr="009361E5">
        <w:rPr>
          <w:rFonts w:ascii="Arial" w:hAnsi="Arial" w:cs="Arial"/>
          <w:b/>
          <w:bCs/>
          <w:sz w:val="24"/>
          <w:szCs w:val="28"/>
        </w:rPr>
        <w:t>Keep Healthy Snacks Ready and Simple</w:t>
      </w:r>
    </w:p>
    <w:p w14:paraId="5C4CD490" w14:textId="77777777" w:rsidR="00FD69C7" w:rsidRPr="0002353C" w:rsidRDefault="009361E5" w:rsidP="009361E5">
      <w:pPr>
        <w:pStyle w:val="NoSpacing"/>
        <w:rPr>
          <w:rFonts w:ascii="Arial" w:hAnsi="Arial" w:cs="Arial"/>
          <w:sz w:val="24"/>
          <w:szCs w:val="28"/>
        </w:rPr>
      </w:pPr>
      <w:r w:rsidRPr="009361E5">
        <w:rPr>
          <w:rFonts w:ascii="Arial" w:hAnsi="Arial" w:cs="Arial"/>
          <w:sz w:val="24"/>
          <w:szCs w:val="28"/>
        </w:rPr>
        <w:br/>
        <w:t xml:space="preserve">Having healthy snacks prepared and easy to grab keeps you from reaching for heavy, processed options when you are hungry between meals. Stock your kitchen with fresh fruits, cut-up vegetables, hummus, hard-boiled eggs, nuts, seeds, and yogurt. Quick options make it easier to stay consistent with light eating without needing to prepare something every time. </w:t>
      </w:r>
    </w:p>
    <w:p w14:paraId="6FE75207" w14:textId="77777777" w:rsidR="00FD69C7" w:rsidRPr="0002353C" w:rsidRDefault="00FD69C7" w:rsidP="009361E5">
      <w:pPr>
        <w:pStyle w:val="NoSpacing"/>
        <w:rPr>
          <w:rFonts w:ascii="Arial" w:hAnsi="Arial" w:cs="Arial"/>
          <w:sz w:val="24"/>
          <w:szCs w:val="28"/>
        </w:rPr>
      </w:pPr>
    </w:p>
    <w:p w14:paraId="4E9A7BCD" w14:textId="0A837334" w:rsidR="009361E5" w:rsidRPr="009361E5" w:rsidRDefault="009361E5" w:rsidP="009361E5">
      <w:pPr>
        <w:pStyle w:val="NoSpacing"/>
        <w:rPr>
          <w:rFonts w:ascii="Arial" w:hAnsi="Arial" w:cs="Arial"/>
          <w:sz w:val="24"/>
          <w:szCs w:val="28"/>
        </w:rPr>
      </w:pPr>
      <w:r w:rsidRPr="009361E5">
        <w:rPr>
          <w:rFonts w:ascii="Arial" w:hAnsi="Arial" w:cs="Arial"/>
          <w:sz w:val="24"/>
          <w:szCs w:val="28"/>
        </w:rPr>
        <w:t>Simple snacks that combine protein and fiber help keep you satisfied without the crash that sugary treats often cause. Keeping healthy snacks ready removes one more barrier to maintaining a balanced, supportive way of eating that keeps your body nourished and energized all day.</w:t>
      </w:r>
    </w:p>
    <w:p w14:paraId="0324874F" w14:textId="77777777" w:rsidR="00EC3B91" w:rsidRPr="0002353C" w:rsidRDefault="00EC3B91" w:rsidP="0037069B">
      <w:pPr>
        <w:pStyle w:val="NoSpacing"/>
        <w:rPr>
          <w:rFonts w:ascii="Arial" w:hAnsi="Arial" w:cs="Arial"/>
          <w:sz w:val="24"/>
          <w:szCs w:val="28"/>
        </w:rPr>
      </w:pPr>
    </w:p>
    <w:sectPr w:rsidR="00EC3B91" w:rsidRPr="000235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C21A3D"/>
    <w:multiLevelType w:val="multilevel"/>
    <w:tmpl w:val="85664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3914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69B"/>
    <w:rsid w:val="0002353C"/>
    <w:rsid w:val="000B1F8B"/>
    <w:rsid w:val="00335F21"/>
    <w:rsid w:val="0037069B"/>
    <w:rsid w:val="007843C6"/>
    <w:rsid w:val="007F4331"/>
    <w:rsid w:val="009361E5"/>
    <w:rsid w:val="0099762C"/>
    <w:rsid w:val="00B1195C"/>
    <w:rsid w:val="00EC3B91"/>
    <w:rsid w:val="00FD69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5DF6B"/>
  <w15:chartTrackingRefBased/>
  <w15:docId w15:val="{AF1DF649-A52A-471B-B363-4199AFAB6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06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06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06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06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06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06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06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06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06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706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06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06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06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06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06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06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06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069B"/>
    <w:rPr>
      <w:rFonts w:eastAsiaTheme="majorEastAsia" w:cstheme="majorBidi"/>
      <w:color w:val="272727" w:themeColor="text1" w:themeTint="D8"/>
    </w:rPr>
  </w:style>
  <w:style w:type="paragraph" w:styleId="Title">
    <w:name w:val="Title"/>
    <w:basedOn w:val="Normal"/>
    <w:next w:val="Normal"/>
    <w:link w:val="TitleChar"/>
    <w:uiPriority w:val="10"/>
    <w:qFormat/>
    <w:rsid w:val="003706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06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06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06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069B"/>
    <w:pPr>
      <w:spacing w:before="160"/>
      <w:jc w:val="center"/>
    </w:pPr>
    <w:rPr>
      <w:i/>
      <w:iCs/>
      <w:color w:val="404040" w:themeColor="text1" w:themeTint="BF"/>
    </w:rPr>
  </w:style>
  <w:style w:type="character" w:customStyle="1" w:styleId="QuoteChar">
    <w:name w:val="Quote Char"/>
    <w:basedOn w:val="DefaultParagraphFont"/>
    <w:link w:val="Quote"/>
    <w:uiPriority w:val="29"/>
    <w:rsid w:val="0037069B"/>
    <w:rPr>
      <w:i/>
      <w:iCs/>
      <w:color w:val="404040" w:themeColor="text1" w:themeTint="BF"/>
    </w:rPr>
  </w:style>
  <w:style w:type="paragraph" w:styleId="ListParagraph">
    <w:name w:val="List Paragraph"/>
    <w:basedOn w:val="Normal"/>
    <w:uiPriority w:val="34"/>
    <w:qFormat/>
    <w:rsid w:val="0037069B"/>
    <w:pPr>
      <w:ind w:left="720"/>
      <w:contextualSpacing/>
    </w:pPr>
  </w:style>
  <w:style w:type="character" w:styleId="IntenseEmphasis">
    <w:name w:val="Intense Emphasis"/>
    <w:basedOn w:val="DefaultParagraphFont"/>
    <w:uiPriority w:val="21"/>
    <w:qFormat/>
    <w:rsid w:val="0037069B"/>
    <w:rPr>
      <w:i/>
      <w:iCs/>
      <w:color w:val="0F4761" w:themeColor="accent1" w:themeShade="BF"/>
    </w:rPr>
  </w:style>
  <w:style w:type="paragraph" w:styleId="IntenseQuote">
    <w:name w:val="Intense Quote"/>
    <w:basedOn w:val="Normal"/>
    <w:next w:val="Normal"/>
    <w:link w:val="IntenseQuoteChar"/>
    <w:uiPriority w:val="30"/>
    <w:qFormat/>
    <w:rsid w:val="003706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069B"/>
    <w:rPr>
      <w:i/>
      <w:iCs/>
      <w:color w:val="0F4761" w:themeColor="accent1" w:themeShade="BF"/>
    </w:rPr>
  </w:style>
  <w:style w:type="character" w:styleId="IntenseReference">
    <w:name w:val="Intense Reference"/>
    <w:basedOn w:val="DefaultParagraphFont"/>
    <w:uiPriority w:val="32"/>
    <w:qFormat/>
    <w:rsid w:val="0037069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16356">
      <w:bodyDiv w:val="1"/>
      <w:marLeft w:val="0"/>
      <w:marRight w:val="0"/>
      <w:marTop w:val="0"/>
      <w:marBottom w:val="0"/>
      <w:divBdr>
        <w:top w:val="none" w:sz="0" w:space="0" w:color="auto"/>
        <w:left w:val="none" w:sz="0" w:space="0" w:color="auto"/>
        <w:bottom w:val="none" w:sz="0" w:space="0" w:color="auto"/>
        <w:right w:val="none" w:sz="0" w:space="0" w:color="auto"/>
      </w:divBdr>
    </w:div>
    <w:div w:id="390351742">
      <w:bodyDiv w:val="1"/>
      <w:marLeft w:val="0"/>
      <w:marRight w:val="0"/>
      <w:marTop w:val="0"/>
      <w:marBottom w:val="0"/>
      <w:divBdr>
        <w:top w:val="none" w:sz="0" w:space="0" w:color="auto"/>
        <w:left w:val="none" w:sz="0" w:space="0" w:color="auto"/>
        <w:bottom w:val="none" w:sz="0" w:space="0" w:color="auto"/>
        <w:right w:val="none" w:sz="0" w:space="0" w:color="auto"/>
      </w:divBdr>
    </w:div>
    <w:div w:id="1676305274">
      <w:bodyDiv w:val="1"/>
      <w:marLeft w:val="0"/>
      <w:marRight w:val="0"/>
      <w:marTop w:val="0"/>
      <w:marBottom w:val="0"/>
      <w:divBdr>
        <w:top w:val="none" w:sz="0" w:space="0" w:color="auto"/>
        <w:left w:val="none" w:sz="0" w:space="0" w:color="auto"/>
        <w:bottom w:val="none" w:sz="0" w:space="0" w:color="auto"/>
        <w:right w:val="none" w:sz="0" w:space="0" w:color="auto"/>
      </w:divBdr>
    </w:div>
    <w:div w:id="1788812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891</Words>
  <Characters>5083</Characters>
  <Application>Microsoft Office Word</Application>
  <DocSecurity>0</DocSecurity>
  <Lines>42</Lines>
  <Paragraphs>11</Paragraphs>
  <ScaleCrop>false</ScaleCrop>
  <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2025-04-23T16:16:00Z</dcterms:created>
  <dcterms:modified xsi:type="dcterms:W3CDTF">2025-04-28T20:05:00Z</dcterms:modified>
</cp:coreProperties>
</file>